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CB" w:rsidRDefault="00CC13C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</w:t>
      </w:r>
    </w:p>
    <w:p w:rsidR="00C3721C" w:rsidRPr="00C3721C" w:rsidRDefault="00CC13CB" w:rsidP="00CC13C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</w:t>
      </w:r>
      <w:r w:rsidRPr="00CC13CB">
        <w:rPr>
          <w:rFonts w:ascii="Times New Roman" w:hAnsi="Times New Roman" w:cs="Times New Roman"/>
          <w:b/>
          <w:sz w:val="32"/>
          <w:szCs w:val="32"/>
        </w:rPr>
        <w:t xml:space="preserve">ПЛАН  РАБОТЫ   </w:t>
      </w:r>
    </w:p>
    <w:p w:rsidR="00CC13CB" w:rsidRDefault="00CC13CB" w:rsidP="00CC13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C13CB">
        <w:rPr>
          <w:sz w:val="28"/>
          <w:szCs w:val="28"/>
        </w:rPr>
        <w:t xml:space="preserve">  </w:t>
      </w:r>
      <w:r w:rsidRPr="00CC13CB">
        <w:rPr>
          <w:rFonts w:ascii="Times New Roman" w:hAnsi="Times New Roman" w:cs="Times New Roman"/>
          <w:b/>
          <w:sz w:val="28"/>
          <w:szCs w:val="28"/>
        </w:rPr>
        <w:t>СОБРАНИЯ  ПРЕДСТАВИТ</w:t>
      </w:r>
      <w:r w:rsidR="008A03AC">
        <w:rPr>
          <w:rFonts w:ascii="Times New Roman" w:hAnsi="Times New Roman" w:cs="Times New Roman"/>
          <w:b/>
          <w:sz w:val="28"/>
          <w:szCs w:val="28"/>
        </w:rPr>
        <w:t>ЕЛЕЙ  ДИГОРСКОГО РАЙОНА  НА 2015</w:t>
      </w:r>
      <w:r w:rsidRPr="00CC13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3CB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237"/>
        <w:gridCol w:w="2945"/>
      </w:tblGrid>
      <w:tr w:rsidR="00951023" w:rsidTr="00951023">
        <w:trPr>
          <w:trHeight w:val="902"/>
        </w:trPr>
        <w:tc>
          <w:tcPr>
            <w:tcW w:w="1242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6237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 рассматриваемого на заседании</w:t>
            </w:r>
          </w:p>
        </w:tc>
        <w:tc>
          <w:tcPr>
            <w:tcW w:w="2945" w:type="dxa"/>
          </w:tcPr>
          <w:p w:rsidR="00951023" w:rsidRDefault="00951023" w:rsidP="00951023">
            <w:pPr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Предполагаемый      </w:t>
            </w:r>
          </w:p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срок     </w:t>
            </w:r>
          </w:p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рассмотрения</w:t>
            </w:r>
          </w:p>
        </w:tc>
      </w:tr>
      <w:tr w:rsidR="00951023" w:rsidTr="00951023">
        <w:tc>
          <w:tcPr>
            <w:tcW w:w="1242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951023" w:rsidRDefault="00A9743D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слушания по проекту решения СП  Дигорского района РСО-Алания « О принятии новой редакции Устав</w:t>
            </w:r>
            <w:r w:rsidR="00C40B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Дигорский район РСО-Алания»</w:t>
            </w:r>
          </w:p>
        </w:tc>
        <w:tc>
          <w:tcPr>
            <w:tcW w:w="2945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23" w:rsidRPr="004604BD" w:rsidRDefault="00951023" w:rsidP="00FD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66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951023" w:rsidRPr="00FD30A8" w:rsidRDefault="00951023" w:rsidP="00FD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951023" w:rsidTr="00951023">
        <w:tc>
          <w:tcPr>
            <w:tcW w:w="1242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951023" w:rsidRDefault="00C40BB5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</w:t>
            </w:r>
            <w:r w:rsidR="00A9743D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представителей Дигорского района РСО-А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лания </w:t>
            </w:r>
            <w:r w:rsidR="00A9743D">
              <w:rPr>
                <w:rFonts w:ascii="Times New Roman" w:hAnsi="Times New Roman" w:cs="Times New Roman"/>
                <w:sz w:val="28"/>
                <w:szCs w:val="28"/>
              </w:rPr>
              <w:t xml:space="preserve"> «О принятии новой редакции  Устава муниципального образования  Дигорский район РСО-Алания»</w:t>
            </w:r>
          </w:p>
        </w:tc>
        <w:tc>
          <w:tcPr>
            <w:tcW w:w="2945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23" w:rsidRDefault="00951023" w:rsidP="00E55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23" w:rsidRPr="00E55228" w:rsidRDefault="00B66A83" w:rsidP="00E5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 </w:t>
            </w:r>
            <w:r w:rsidR="00951023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951023" w:rsidTr="00951023">
        <w:tc>
          <w:tcPr>
            <w:tcW w:w="1242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письмами,  жалобами и обращениями  граждан</w:t>
            </w:r>
          </w:p>
        </w:tc>
        <w:tc>
          <w:tcPr>
            <w:tcW w:w="2945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</w:tr>
      <w:tr w:rsidR="00951023" w:rsidTr="00951023">
        <w:tc>
          <w:tcPr>
            <w:tcW w:w="1242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951023" w:rsidRDefault="00B66A8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муниципального образования Дигорского района за 2014 год</w:t>
            </w:r>
          </w:p>
        </w:tc>
        <w:tc>
          <w:tcPr>
            <w:tcW w:w="2945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23" w:rsidRPr="008148EF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66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8A03AC" w:rsidTr="00951023">
        <w:tc>
          <w:tcPr>
            <w:tcW w:w="1242" w:type="dxa"/>
          </w:tcPr>
          <w:p w:rsidR="009E4D41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3AC" w:rsidRPr="009E4D41" w:rsidRDefault="009E4D41" w:rsidP="009E4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8A03AC" w:rsidRDefault="008A03AC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социально-экономического развития муниципального образования Дигорский район за 2014 год.</w:t>
            </w:r>
          </w:p>
          <w:p w:rsidR="008A03AC" w:rsidRDefault="008A03AC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8A03AC" w:rsidRDefault="008A03AC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A03AC" w:rsidRDefault="008A03AC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квартал</w:t>
            </w:r>
          </w:p>
        </w:tc>
      </w:tr>
      <w:tr w:rsidR="00951023" w:rsidTr="00951023">
        <w:tc>
          <w:tcPr>
            <w:tcW w:w="1242" w:type="dxa"/>
          </w:tcPr>
          <w:p w:rsidR="00951023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51023" w:rsidRDefault="00DA14BB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главы администрации Дигорского района о результатах работы администрации по итогам 2014 года.</w:t>
            </w:r>
          </w:p>
        </w:tc>
        <w:tc>
          <w:tcPr>
            <w:tcW w:w="2945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23" w:rsidRPr="0018646F" w:rsidRDefault="00951023" w:rsidP="0018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A1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951023" w:rsidTr="00951023">
        <w:trPr>
          <w:trHeight w:val="1119"/>
        </w:trPr>
        <w:tc>
          <w:tcPr>
            <w:tcW w:w="1242" w:type="dxa"/>
          </w:tcPr>
          <w:p w:rsidR="00951023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5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предоставление информации о деятельности СП на сайт Дигорского района</w:t>
            </w:r>
          </w:p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23" w:rsidRPr="003E28AC" w:rsidRDefault="00951023" w:rsidP="003E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течение года</w:t>
            </w:r>
          </w:p>
        </w:tc>
      </w:tr>
      <w:tr w:rsidR="00951023" w:rsidTr="00951023">
        <w:tc>
          <w:tcPr>
            <w:tcW w:w="1242" w:type="dxa"/>
          </w:tcPr>
          <w:p w:rsidR="00951023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5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51023" w:rsidRPr="003E28AC" w:rsidRDefault="00951023" w:rsidP="003E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Дигорского района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945" w:type="dxa"/>
          </w:tcPr>
          <w:p w:rsidR="00951023" w:rsidRPr="003E28AC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8A03AC" w:rsidTr="00951023">
        <w:trPr>
          <w:trHeight w:val="974"/>
        </w:trPr>
        <w:tc>
          <w:tcPr>
            <w:tcW w:w="1242" w:type="dxa"/>
          </w:tcPr>
          <w:p w:rsidR="008A03AC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8A03AC" w:rsidRDefault="008A03AC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Текущие вопросы</w:t>
            </w:r>
          </w:p>
        </w:tc>
        <w:tc>
          <w:tcPr>
            <w:tcW w:w="2945" w:type="dxa"/>
          </w:tcPr>
          <w:p w:rsidR="008A03AC" w:rsidRDefault="008A03AC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951023" w:rsidTr="00951023">
        <w:trPr>
          <w:trHeight w:val="974"/>
        </w:trPr>
        <w:tc>
          <w:tcPr>
            <w:tcW w:w="1242" w:type="dxa"/>
          </w:tcPr>
          <w:p w:rsidR="00951023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5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51023" w:rsidRPr="005C10EC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Дигорского района  за 1 полугодие</w:t>
            </w:r>
          </w:p>
        </w:tc>
        <w:tc>
          <w:tcPr>
            <w:tcW w:w="2945" w:type="dxa"/>
          </w:tcPr>
          <w:p w:rsidR="00951023" w:rsidRPr="005C10EC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9E4D41" w:rsidTr="00951023">
        <w:trPr>
          <w:trHeight w:val="974"/>
        </w:trPr>
        <w:tc>
          <w:tcPr>
            <w:tcW w:w="1242" w:type="dxa"/>
          </w:tcPr>
          <w:p w:rsidR="009E4D41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9E4D41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постоянных комиссий СП Дигорского района</w:t>
            </w:r>
          </w:p>
        </w:tc>
        <w:tc>
          <w:tcPr>
            <w:tcW w:w="2945" w:type="dxa"/>
          </w:tcPr>
          <w:p w:rsidR="009E4D41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951023" w:rsidTr="00951023">
        <w:trPr>
          <w:trHeight w:val="1268"/>
        </w:trPr>
        <w:tc>
          <w:tcPr>
            <w:tcW w:w="1242" w:type="dxa"/>
          </w:tcPr>
          <w:p w:rsidR="00951023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95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Дигорского района за 9 месяцев</w:t>
            </w:r>
          </w:p>
        </w:tc>
        <w:tc>
          <w:tcPr>
            <w:tcW w:w="2945" w:type="dxa"/>
          </w:tcPr>
          <w:p w:rsidR="00951023" w:rsidRPr="005C10EC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81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951023" w:rsidTr="00951023">
        <w:trPr>
          <w:trHeight w:val="944"/>
        </w:trPr>
        <w:tc>
          <w:tcPr>
            <w:tcW w:w="1242" w:type="dxa"/>
          </w:tcPr>
          <w:p w:rsidR="00951023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5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51023" w:rsidRDefault="00951023" w:rsidP="00881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проекте решения Собрания представителей Дигорского района РСО-А «О внесении изменений в Устав Дигорского района РСО-А»</w:t>
            </w:r>
          </w:p>
        </w:tc>
        <w:tc>
          <w:tcPr>
            <w:tcW w:w="2945" w:type="dxa"/>
          </w:tcPr>
          <w:p w:rsidR="00951023" w:rsidRPr="00FF02ED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951023" w:rsidTr="00951023">
        <w:trPr>
          <w:trHeight w:val="944"/>
        </w:trPr>
        <w:tc>
          <w:tcPr>
            <w:tcW w:w="1242" w:type="dxa"/>
          </w:tcPr>
          <w:p w:rsidR="00951023" w:rsidRDefault="009E4D41" w:rsidP="00E5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5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51023" w:rsidRDefault="00951023" w:rsidP="00881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слушания по проекту решения  СП Дигорского района «О внесении изменений и дополнений в Устав Дигорского района»</w:t>
            </w:r>
          </w:p>
        </w:tc>
        <w:tc>
          <w:tcPr>
            <w:tcW w:w="2945" w:type="dxa"/>
          </w:tcPr>
          <w:p w:rsidR="00951023" w:rsidRPr="000162BA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951023" w:rsidTr="00951023">
        <w:trPr>
          <w:trHeight w:val="944"/>
        </w:trPr>
        <w:tc>
          <w:tcPr>
            <w:tcW w:w="1242" w:type="dxa"/>
          </w:tcPr>
          <w:p w:rsidR="00951023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5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51023" w:rsidRDefault="00951023" w:rsidP="00881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СП Дигорского района «О внесении изменений в Устав Дигорского района»</w:t>
            </w:r>
          </w:p>
        </w:tc>
        <w:tc>
          <w:tcPr>
            <w:tcW w:w="2945" w:type="dxa"/>
          </w:tcPr>
          <w:p w:rsidR="00951023" w:rsidRPr="000162BA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951023" w:rsidTr="00951023">
        <w:trPr>
          <w:trHeight w:val="944"/>
        </w:trPr>
        <w:tc>
          <w:tcPr>
            <w:tcW w:w="1242" w:type="dxa"/>
          </w:tcPr>
          <w:p w:rsidR="00951023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5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51023" w:rsidRDefault="00951023" w:rsidP="008A0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решения СП «О б</w:t>
            </w:r>
            <w:r w:rsidR="008A03AC">
              <w:rPr>
                <w:rFonts w:ascii="Times New Roman" w:hAnsi="Times New Roman" w:cs="Times New Roman"/>
                <w:sz w:val="28"/>
                <w:szCs w:val="28"/>
              </w:rPr>
              <w:t>юджете Дигорского района на 2016 год и на плановый период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201</w:t>
            </w:r>
            <w:r w:rsidR="008A03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г.г.»</w:t>
            </w:r>
          </w:p>
        </w:tc>
        <w:tc>
          <w:tcPr>
            <w:tcW w:w="2945" w:type="dxa"/>
          </w:tcPr>
          <w:p w:rsidR="00951023" w:rsidRPr="00E4506A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951023" w:rsidTr="00951023">
        <w:tc>
          <w:tcPr>
            <w:tcW w:w="1242" w:type="dxa"/>
          </w:tcPr>
          <w:p w:rsidR="00951023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5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слушания по проекту СП «О б</w:t>
            </w:r>
            <w:r w:rsidR="008A03AC">
              <w:rPr>
                <w:rFonts w:ascii="Times New Roman" w:hAnsi="Times New Roman" w:cs="Times New Roman"/>
                <w:sz w:val="28"/>
                <w:szCs w:val="28"/>
              </w:rPr>
              <w:t>юджете Дигорского района на 2016 год и на плановый период 2017 и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г.г.»</w:t>
            </w:r>
          </w:p>
        </w:tc>
        <w:tc>
          <w:tcPr>
            <w:tcW w:w="2945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23" w:rsidRPr="008811E7" w:rsidRDefault="00951023" w:rsidP="00881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951023" w:rsidTr="00951023">
        <w:tc>
          <w:tcPr>
            <w:tcW w:w="1242" w:type="dxa"/>
          </w:tcPr>
          <w:p w:rsidR="00951023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5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б</w:t>
            </w:r>
            <w:r w:rsidR="008A03AC">
              <w:rPr>
                <w:rFonts w:ascii="Times New Roman" w:hAnsi="Times New Roman" w:cs="Times New Roman"/>
                <w:sz w:val="28"/>
                <w:szCs w:val="28"/>
              </w:rPr>
              <w:t>юджета Дигорского района на 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8A03AC">
              <w:rPr>
                <w:rFonts w:ascii="Times New Roman" w:hAnsi="Times New Roman" w:cs="Times New Roman"/>
                <w:sz w:val="28"/>
                <w:szCs w:val="28"/>
              </w:rPr>
              <w:t>и на плановый период 2017 и 2018г.г.</w:t>
            </w:r>
          </w:p>
        </w:tc>
        <w:tc>
          <w:tcPr>
            <w:tcW w:w="2945" w:type="dxa"/>
          </w:tcPr>
          <w:p w:rsidR="00951023" w:rsidRPr="00594BC5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951023" w:rsidTr="00951023">
        <w:trPr>
          <w:trHeight w:val="553"/>
        </w:trPr>
        <w:tc>
          <w:tcPr>
            <w:tcW w:w="1242" w:type="dxa"/>
          </w:tcPr>
          <w:p w:rsidR="00951023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5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51023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главы Дигорского района</w:t>
            </w:r>
          </w:p>
        </w:tc>
        <w:tc>
          <w:tcPr>
            <w:tcW w:w="2945" w:type="dxa"/>
          </w:tcPr>
          <w:p w:rsidR="00951023" w:rsidRPr="00C3721C" w:rsidRDefault="00951023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55637C" w:rsidTr="00951023">
        <w:trPr>
          <w:trHeight w:val="553"/>
        </w:trPr>
        <w:tc>
          <w:tcPr>
            <w:tcW w:w="1242" w:type="dxa"/>
          </w:tcPr>
          <w:p w:rsidR="0055637C" w:rsidRDefault="009E4D41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237" w:type="dxa"/>
          </w:tcPr>
          <w:p w:rsidR="0055637C" w:rsidRDefault="0055637C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Контрольно-счетной палаты Дигорского района на 2016 год.</w:t>
            </w:r>
          </w:p>
        </w:tc>
        <w:tc>
          <w:tcPr>
            <w:tcW w:w="2945" w:type="dxa"/>
          </w:tcPr>
          <w:p w:rsidR="0055637C" w:rsidRDefault="0055637C" w:rsidP="00CC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</w:tbl>
    <w:p w:rsidR="00E55228" w:rsidRDefault="00E55228" w:rsidP="00CC13CB">
      <w:pPr>
        <w:rPr>
          <w:rFonts w:ascii="Times New Roman" w:hAnsi="Times New Roman" w:cs="Times New Roman"/>
          <w:sz w:val="28"/>
          <w:szCs w:val="28"/>
        </w:rPr>
      </w:pPr>
    </w:p>
    <w:p w:rsidR="00E55228" w:rsidRPr="00E55228" w:rsidRDefault="00E55228" w:rsidP="00E55228">
      <w:pPr>
        <w:rPr>
          <w:rFonts w:ascii="Times New Roman" w:hAnsi="Times New Roman" w:cs="Times New Roman"/>
          <w:sz w:val="28"/>
          <w:szCs w:val="28"/>
        </w:rPr>
      </w:pPr>
    </w:p>
    <w:p w:rsidR="00E55228" w:rsidRPr="00E55228" w:rsidRDefault="00E55228" w:rsidP="00E55228">
      <w:pPr>
        <w:rPr>
          <w:rFonts w:ascii="Times New Roman" w:hAnsi="Times New Roman" w:cs="Times New Roman"/>
          <w:sz w:val="28"/>
          <w:szCs w:val="28"/>
        </w:rPr>
      </w:pPr>
    </w:p>
    <w:p w:rsidR="00E55228" w:rsidRPr="00E55228" w:rsidRDefault="00E55228" w:rsidP="00E55228">
      <w:pPr>
        <w:rPr>
          <w:rFonts w:ascii="Times New Roman" w:hAnsi="Times New Roman" w:cs="Times New Roman"/>
          <w:sz w:val="28"/>
          <w:szCs w:val="28"/>
        </w:rPr>
      </w:pPr>
    </w:p>
    <w:p w:rsidR="00E55228" w:rsidRDefault="00E55228" w:rsidP="00E55228">
      <w:pPr>
        <w:rPr>
          <w:rFonts w:ascii="Times New Roman" w:hAnsi="Times New Roman" w:cs="Times New Roman"/>
          <w:sz w:val="28"/>
          <w:szCs w:val="28"/>
        </w:rPr>
      </w:pPr>
    </w:p>
    <w:p w:rsidR="00951023" w:rsidRDefault="00951023" w:rsidP="00E55228">
      <w:pPr>
        <w:rPr>
          <w:rFonts w:ascii="Times New Roman" w:hAnsi="Times New Roman" w:cs="Times New Roman"/>
          <w:sz w:val="28"/>
          <w:szCs w:val="28"/>
        </w:rPr>
      </w:pPr>
    </w:p>
    <w:p w:rsidR="00951023" w:rsidRDefault="00951023" w:rsidP="00E55228">
      <w:pPr>
        <w:rPr>
          <w:rFonts w:ascii="Times New Roman" w:hAnsi="Times New Roman" w:cs="Times New Roman"/>
          <w:sz w:val="28"/>
          <w:szCs w:val="28"/>
        </w:rPr>
      </w:pPr>
    </w:p>
    <w:p w:rsidR="00951023" w:rsidRDefault="00951023" w:rsidP="00E55228">
      <w:pPr>
        <w:rPr>
          <w:rFonts w:ascii="Times New Roman" w:hAnsi="Times New Roman" w:cs="Times New Roman"/>
          <w:sz w:val="28"/>
          <w:szCs w:val="28"/>
        </w:rPr>
      </w:pPr>
    </w:p>
    <w:p w:rsidR="008A03AC" w:rsidRDefault="008A03AC" w:rsidP="008A03A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:rsidR="00122DC2" w:rsidRPr="00E55228" w:rsidRDefault="008A03AC" w:rsidP="008A03A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Дигорский  район                                        </w:t>
      </w:r>
      <w:r w:rsidR="00E55228">
        <w:rPr>
          <w:rFonts w:ascii="Times New Roman" w:hAnsi="Times New Roman" w:cs="Times New Roman"/>
          <w:b/>
          <w:sz w:val="28"/>
          <w:szCs w:val="28"/>
        </w:rPr>
        <w:t xml:space="preserve">                                Марзоев К.В.</w:t>
      </w:r>
    </w:p>
    <w:sectPr w:rsidR="00122DC2" w:rsidRPr="00E55228" w:rsidSect="008811E7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CB"/>
    <w:rsid w:val="000162BA"/>
    <w:rsid w:val="000E496A"/>
    <w:rsid w:val="00122DC2"/>
    <w:rsid w:val="0018646F"/>
    <w:rsid w:val="00226139"/>
    <w:rsid w:val="002D0507"/>
    <w:rsid w:val="003E28AC"/>
    <w:rsid w:val="004604BD"/>
    <w:rsid w:val="004B5043"/>
    <w:rsid w:val="00520BD8"/>
    <w:rsid w:val="0055637C"/>
    <w:rsid w:val="00594BC5"/>
    <w:rsid w:val="005C10EC"/>
    <w:rsid w:val="00691A27"/>
    <w:rsid w:val="008148EF"/>
    <w:rsid w:val="008811E7"/>
    <w:rsid w:val="008828E6"/>
    <w:rsid w:val="008A03AC"/>
    <w:rsid w:val="008D215A"/>
    <w:rsid w:val="00940DC4"/>
    <w:rsid w:val="00951023"/>
    <w:rsid w:val="009E4D41"/>
    <w:rsid w:val="009F5C91"/>
    <w:rsid w:val="00A9743D"/>
    <w:rsid w:val="00B479DF"/>
    <w:rsid w:val="00B56CDE"/>
    <w:rsid w:val="00B66A83"/>
    <w:rsid w:val="00C03CD7"/>
    <w:rsid w:val="00C3721C"/>
    <w:rsid w:val="00C40BB5"/>
    <w:rsid w:val="00CC13CB"/>
    <w:rsid w:val="00D9127D"/>
    <w:rsid w:val="00DA14BB"/>
    <w:rsid w:val="00E37885"/>
    <w:rsid w:val="00E4506A"/>
    <w:rsid w:val="00E55228"/>
    <w:rsid w:val="00E825D9"/>
    <w:rsid w:val="00EB754C"/>
    <w:rsid w:val="00F757C2"/>
    <w:rsid w:val="00FD30A8"/>
    <w:rsid w:val="00FE4DA4"/>
    <w:rsid w:val="00F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21DDD-C379-4C17-95CC-1F8DC2ED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Alena</cp:lastModifiedBy>
  <cp:revision>2</cp:revision>
  <cp:lastPrinted>2015-01-27T14:08:00Z</cp:lastPrinted>
  <dcterms:created xsi:type="dcterms:W3CDTF">2015-05-25T13:47:00Z</dcterms:created>
  <dcterms:modified xsi:type="dcterms:W3CDTF">2015-05-25T13:47:00Z</dcterms:modified>
</cp:coreProperties>
</file>